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25B0" w14:textId="77777777" w:rsidR="00EC075C" w:rsidRPr="008A37E1" w:rsidRDefault="00EC075C" w:rsidP="008A37E1">
      <w:pPr>
        <w:spacing w:before="360"/>
        <w:jc w:val="center"/>
        <w:rPr>
          <w:b/>
          <w:sz w:val="32"/>
          <w:lang w:val="en-US"/>
        </w:rPr>
      </w:pPr>
      <w:r w:rsidRPr="008A37E1">
        <w:rPr>
          <w:b/>
          <w:sz w:val="32"/>
          <w:lang w:val="en-US"/>
        </w:rPr>
        <w:t>Press Release</w:t>
      </w:r>
    </w:p>
    <w:p w14:paraId="0104D890" w14:textId="2F58642A" w:rsidR="00EC075C" w:rsidRPr="00EC075C" w:rsidRDefault="00EC075C" w:rsidP="008A37E1">
      <w:pPr>
        <w:spacing w:after="240"/>
        <w:jc w:val="center"/>
        <w:rPr>
          <w:lang w:val="en-US"/>
        </w:rPr>
      </w:pPr>
      <w:r w:rsidRPr="00CF759C">
        <w:rPr>
          <w:lang w:val="en-US"/>
        </w:rPr>
        <w:t xml:space="preserve">Milan, </w:t>
      </w:r>
      <w:proofErr w:type="spellStart"/>
      <w:r w:rsidR="00F31EDF">
        <w:rPr>
          <w:lang w:val="en-US"/>
        </w:rPr>
        <w:t>Dic</w:t>
      </w:r>
      <w:r w:rsidR="002616CC" w:rsidRPr="00CF759C">
        <w:rPr>
          <w:lang w:val="en-US"/>
        </w:rPr>
        <w:t>ember</w:t>
      </w:r>
      <w:proofErr w:type="spellEnd"/>
      <w:r w:rsidRPr="00CF759C">
        <w:rPr>
          <w:lang w:val="en-US"/>
        </w:rPr>
        <w:t xml:space="preserve"> </w:t>
      </w:r>
      <w:r w:rsidR="00F31EDF">
        <w:rPr>
          <w:lang w:val="en-US"/>
        </w:rPr>
        <w:t>6</w:t>
      </w:r>
      <w:r w:rsidRPr="00CF759C">
        <w:rPr>
          <w:lang w:val="en-US"/>
        </w:rPr>
        <w:t>th, 201</w:t>
      </w:r>
      <w:r w:rsidR="002616CC" w:rsidRPr="00CF759C">
        <w:rPr>
          <w:lang w:val="en-US"/>
        </w:rPr>
        <w:t>6</w:t>
      </w:r>
    </w:p>
    <w:p w14:paraId="51369757" w14:textId="77777777" w:rsidR="00F31EDF" w:rsidRPr="00FB39CD" w:rsidRDefault="00EC075C" w:rsidP="008A37E1">
      <w:pPr>
        <w:spacing w:after="120"/>
        <w:jc w:val="center"/>
        <w:rPr>
          <w:b/>
          <w:sz w:val="28"/>
          <w:szCs w:val="20"/>
          <w:lang w:val="en-US"/>
        </w:rPr>
      </w:pPr>
      <w:r w:rsidRPr="00FB39CD">
        <w:rPr>
          <w:b/>
          <w:sz w:val="28"/>
          <w:szCs w:val="20"/>
          <w:lang w:val="en-US"/>
        </w:rPr>
        <w:t xml:space="preserve">Promotedesign.it </w:t>
      </w:r>
      <w:r w:rsidR="002616CC" w:rsidRPr="00FB39CD">
        <w:rPr>
          <w:b/>
          <w:sz w:val="28"/>
          <w:szCs w:val="20"/>
          <w:lang w:val="en-US"/>
        </w:rPr>
        <w:t>confirms</w:t>
      </w:r>
      <w:r w:rsidRPr="00FB39CD">
        <w:rPr>
          <w:b/>
          <w:sz w:val="28"/>
          <w:szCs w:val="20"/>
          <w:lang w:val="en-US"/>
        </w:rPr>
        <w:t xml:space="preserve"> its attendance at </w:t>
      </w:r>
      <w:r w:rsidR="002616CC" w:rsidRPr="00FB39CD">
        <w:rPr>
          <w:b/>
          <w:sz w:val="28"/>
          <w:szCs w:val="20"/>
          <w:lang w:val="en-US"/>
        </w:rPr>
        <w:t>Milan Design Week</w:t>
      </w:r>
      <w:r w:rsidRPr="00FB39CD">
        <w:rPr>
          <w:b/>
          <w:sz w:val="28"/>
          <w:szCs w:val="20"/>
          <w:lang w:val="en-US"/>
        </w:rPr>
        <w:t xml:space="preserve"> 201</w:t>
      </w:r>
      <w:r w:rsidR="002616CC" w:rsidRPr="00FB39CD">
        <w:rPr>
          <w:b/>
          <w:sz w:val="28"/>
          <w:szCs w:val="20"/>
          <w:lang w:val="en-US"/>
        </w:rPr>
        <w:t>7</w:t>
      </w:r>
    </w:p>
    <w:p w14:paraId="03E1A4B6" w14:textId="04F31D8D" w:rsidR="00F31EDF" w:rsidRPr="00FB39CD" w:rsidRDefault="00EC075C" w:rsidP="00F31EDF">
      <w:pPr>
        <w:spacing w:after="120"/>
        <w:jc w:val="center"/>
        <w:rPr>
          <w:b/>
          <w:sz w:val="28"/>
          <w:szCs w:val="20"/>
          <w:lang w:val="en-US"/>
        </w:rPr>
      </w:pPr>
      <w:r w:rsidRPr="00FB39CD">
        <w:rPr>
          <w:b/>
          <w:sz w:val="28"/>
          <w:szCs w:val="20"/>
          <w:lang w:val="en-US"/>
        </w:rPr>
        <w:t>150 international designers</w:t>
      </w:r>
    </w:p>
    <w:p w14:paraId="3EA76138" w14:textId="77777777" w:rsidR="00F31EDF" w:rsidRPr="00FB39CD" w:rsidRDefault="00F31EDF" w:rsidP="00F31EDF">
      <w:pPr>
        <w:spacing w:after="120"/>
        <w:jc w:val="center"/>
        <w:rPr>
          <w:b/>
          <w:sz w:val="28"/>
          <w:szCs w:val="20"/>
          <w:lang w:val="en-US"/>
        </w:rPr>
      </w:pPr>
      <w:r w:rsidRPr="00FB39CD">
        <w:rPr>
          <w:b/>
          <w:sz w:val="28"/>
          <w:szCs w:val="20"/>
          <w:lang w:val="en-US"/>
        </w:rPr>
        <w:t xml:space="preserve">- Special Guest Simone </w:t>
      </w:r>
      <w:proofErr w:type="spellStart"/>
      <w:r w:rsidRPr="00FB39CD">
        <w:rPr>
          <w:b/>
          <w:sz w:val="28"/>
          <w:szCs w:val="20"/>
          <w:lang w:val="en-US"/>
        </w:rPr>
        <w:t>Micheli</w:t>
      </w:r>
      <w:proofErr w:type="spellEnd"/>
      <w:r w:rsidRPr="00FB39CD">
        <w:rPr>
          <w:b/>
          <w:sz w:val="28"/>
          <w:szCs w:val="20"/>
          <w:lang w:val="en-US"/>
        </w:rPr>
        <w:t xml:space="preserve"> -</w:t>
      </w:r>
    </w:p>
    <w:p w14:paraId="14210910" w14:textId="73CA15D8" w:rsidR="00EC075C" w:rsidRPr="00246C0F" w:rsidRDefault="00EC075C" w:rsidP="008A37E1">
      <w:pPr>
        <w:spacing w:after="60"/>
        <w:jc w:val="center"/>
        <w:rPr>
          <w:b/>
          <w:color w:val="389ADD"/>
          <w:sz w:val="52"/>
          <w:lang w:val="en-US"/>
        </w:rPr>
      </w:pPr>
      <w:r w:rsidRPr="00246C0F">
        <w:rPr>
          <w:b/>
          <w:color w:val="389ADD"/>
          <w:sz w:val="52"/>
          <w:lang w:val="en-US"/>
        </w:rPr>
        <w:t>DIN-DESIGN IN 201</w:t>
      </w:r>
      <w:r w:rsidR="002616CC" w:rsidRPr="00246C0F">
        <w:rPr>
          <w:b/>
          <w:color w:val="389ADD"/>
          <w:sz w:val="52"/>
          <w:lang w:val="en-US"/>
        </w:rPr>
        <w:t>7</w:t>
      </w:r>
    </w:p>
    <w:p w14:paraId="526554A9" w14:textId="5B326CC5" w:rsidR="00EC075C" w:rsidRPr="00246C0F" w:rsidRDefault="00EC075C" w:rsidP="008A37E1">
      <w:pPr>
        <w:spacing w:after="320"/>
        <w:jc w:val="center"/>
        <w:rPr>
          <w:b/>
          <w:sz w:val="32"/>
          <w:lang w:val="en-US"/>
        </w:rPr>
      </w:pPr>
      <w:r w:rsidRPr="00246C0F">
        <w:rPr>
          <w:b/>
          <w:sz w:val="32"/>
          <w:lang w:val="en-US"/>
        </w:rPr>
        <w:t>#din201</w:t>
      </w:r>
      <w:r w:rsidR="002616CC" w:rsidRPr="00246C0F">
        <w:rPr>
          <w:b/>
          <w:sz w:val="32"/>
          <w:lang w:val="en-US"/>
        </w:rPr>
        <w:t>7</w:t>
      </w:r>
    </w:p>
    <w:p w14:paraId="4239DF05" w14:textId="77777777" w:rsidR="008A37E1" w:rsidRDefault="00086BFD" w:rsidP="00086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Now became a must of the Milan Design Week,</w:t>
      </w:r>
      <w:r w:rsidR="00EC075C" w:rsidRPr="00EC075C">
        <w:rPr>
          <w:rFonts w:cs="Trebuchet MS"/>
          <w:szCs w:val="28"/>
          <w:lang w:val="en-US"/>
        </w:rPr>
        <w:t xml:space="preserve"> </w:t>
      </w:r>
      <w:r w:rsidR="00EC075C" w:rsidRPr="00EC075C">
        <w:rPr>
          <w:rFonts w:cs="Trebuchet MS"/>
          <w:b/>
          <w:szCs w:val="28"/>
          <w:lang w:val="en-US"/>
        </w:rPr>
        <w:t xml:space="preserve">Promotedesign.it organizes the huge expositive event </w:t>
      </w:r>
      <w:r w:rsidR="00EC075C">
        <w:rPr>
          <w:rFonts w:cs="Trebuchet MS"/>
          <w:b/>
          <w:szCs w:val="28"/>
          <w:lang w:val="en-US"/>
        </w:rPr>
        <w:t>Din</w:t>
      </w:r>
      <w:r>
        <w:rPr>
          <w:rFonts w:cs="Trebuchet MS"/>
          <w:b/>
          <w:szCs w:val="28"/>
          <w:lang w:val="en-US"/>
        </w:rPr>
        <w:t xml:space="preserve"> </w:t>
      </w:r>
      <w:r w:rsidR="00EC075C">
        <w:rPr>
          <w:rFonts w:cs="Trebuchet MS"/>
          <w:b/>
          <w:szCs w:val="28"/>
          <w:lang w:val="en-US"/>
        </w:rPr>
        <w:t>- Design I</w:t>
      </w:r>
      <w:r w:rsidR="00EC075C" w:rsidRPr="00EC075C">
        <w:rPr>
          <w:rFonts w:cs="Trebuchet MS"/>
          <w:b/>
          <w:szCs w:val="28"/>
          <w:lang w:val="en-US"/>
        </w:rPr>
        <w:t>n</w:t>
      </w:r>
      <w:r>
        <w:rPr>
          <w:rFonts w:cs="Trebuchet MS"/>
          <w:szCs w:val="28"/>
          <w:lang w:val="en-US"/>
        </w:rPr>
        <w:t xml:space="preserve"> be in the</w:t>
      </w:r>
      <w:r w:rsidRPr="00EC075C">
        <w:rPr>
          <w:rFonts w:cs="Trebuchet MS"/>
          <w:szCs w:val="28"/>
          <w:lang w:val="en-US"/>
        </w:rPr>
        <w:t xml:space="preserve"> </w:t>
      </w:r>
      <w:r>
        <w:rPr>
          <w:rFonts w:cs="Trebuchet MS"/>
          <w:b/>
          <w:szCs w:val="28"/>
          <w:lang w:val="en-US"/>
        </w:rPr>
        <w:t>strategic location of</w:t>
      </w:r>
      <w:r w:rsidRPr="00EC075C">
        <w:rPr>
          <w:rFonts w:cs="Trebuchet MS"/>
          <w:b/>
          <w:szCs w:val="28"/>
          <w:lang w:val="en-US"/>
        </w:rPr>
        <w:t xml:space="preserve"> Via </w:t>
      </w:r>
      <w:proofErr w:type="spellStart"/>
      <w:r w:rsidRPr="00EC075C">
        <w:rPr>
          <w:rFonts w:cs="Trebuchet MS"/>
          <w:b/>
          <w:szCs w:val="28"/>
          <w:lang w:val="en-US"/>
        </w:rPr>
        <w:t>Massimiano</w:t>
      </w:r>
      <w:proofErr w:type="spellEnd"/>
      <w:r w:rsidRPr="00EC075C">
        <w:rPr>
          <w:rFonts w:cs="Trebuchet MS"/>
          <w:b/>
          <w:szCs w:val="28"/>
          <w:lang w:val="en-US"/>
        </w:rPr>
        <w:t xml:space="preserve"> 6/ via </w:t>
      </w:r>
      <w:proofErr w:type="spellStart"/>
      <w:r w:rsidRPr="00EC075C">
        <w:rPr>
          <w:rFonts w:cs="Trebuchet MS"/>
          <w:b/>
          <w:szCs w:val="28"/>
          <w:lang w:val="en-US"/>
        </w:rPr>
        <w:t>Sbodio</w:t>
      </w:r>
      <w:proofErr w:type="spellEnd"/>
      <w:r w:rsidRPr="00EC075C">
        <w:rPr>
          <w:rFonts w:cs="Trebuchet MS"/>
          <w:b/>
          <w:szCs w:val="28"/>
          <w:lang w:val="en-US"/>
        </w:rPr>
        <w:t xml:space="preserve"> 9</w:t>
      </w:r>
      <w:r w:rsidRPr="00EC075C">
        <w:rPr>
          <w:rFonts w:cs="Trebuchet MS"/>
          <w:szCs w:val="28"/>
          <w:lang w:val="en-US"/>
        </w:rPr>
        <w:t xml:space="preserve">, in the </w:t>
      </w:r>
      <w:proofErr w:type="spellStart"/>
      <w:r w:rsidRPr="00EC075C">
        <w:rPr>
          <w:rFonts w:cs="Trebuchet MS"/>
          <w:b/>
          <w:szCs w:val="28"/>
          <w:lang w:val="en-US"/>
        </w:rPr>
        <w:t>Lambrate</w:t>
      </w:r>
      <w:proofErr w:type="spellEnd"/>
      <w:r w:rsidRPr="00EC075C">
        <w:rPr>
          <w:rFonts w:cs="Trebuchet MS"/>
          <w:szCs w:val="28"/>
          <w:lang w:val="en-US"/>
        </w:rPr>
        <w:t xml:space="preserve"> </w:t>
      </w:r>
      <w:r w:rsidRPr="00086BFD">
        <w:rPr>
          <w:rFonts w:cs="Trebuchet MS"/>
          <w:b/>
          <w:szCs w:val="28"/>
          <w:lang w:val="en-US"/>
        </w:rPr>
        <w:t>District</w:t>
      </w:r>
      <w:r w:rsidR="008A37E1">
        <w:rPr>
          <w:rFonts w:cs="Trebuchet MS"/>
          <w:szCs w:val="28"/>
          <w:lang w:val="en-US"/>
        </w:rPr>
        <w:t>.</w:t>
      </w:r>
    </w:p>
    <w:p w14:paraId="7614FDF4" w14:textId="412DADD0" w:rsidR="00086BFD" w:rsidRPr="00EC075C" w:rsidRDefault="00086BFD" w:rsidP="00086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As for the past</w:t>
      </w:r>
      <w:r w:rsidR="00EC075C" w:rsidRPr="00EC075C">
        <w:rPr>
          <w:rFonts w:cs="Trebuchet MS"/>
          <w:szCs w:val="28"/>
          <w:lang w:val="en-US"/>
        </w:rPr>
        <w:t xml:space="preserve"> edition</w:t>
      </w:r>
      <w:r>
        <w:rPr>
          <w:rFonts w:cs="Trebuchet MS"/>
          <w:szCs w:val="28"/>
          <w:lang w:val="en-US"/>
        </w:rPr>
        <w:t>s</w:t>
      </w:r>
      <w:r w:rsidR="00EC075C" w:rsidRPr="00EC075C">
        <w:rPr>
          <w:rFonts w:cs="Trebuchet MS"/>
          <w:szCs w:val="28"/>
          <w:lang w:val="en-US"/>
        </w:rPr>
        <w:t xml:space="preserve"> there will be the chance to admire the ideas of more </w:t>
      </w:r>
      <w:r w:rsidR="00EC075C" w:rsidRPr="00EC075C">
        <w:rPr>
          <w:rFonts w:cs="Trebuchet MS"/>
          <w:b/>
          <w:szCs w:val="28"/>
          <w:lang w:val="en-US"/>
        </w:rPr>
        <w:t>than 150 designers</w:t>
      </w:r>
      <w:r>
        <w:rPr>
          <w:rFonts w:cs="Trebuchet MS"/>
          <w:szCs w:val="28"/>
          <w:lang w:val="en-US"/>
        </w:rPr>
        <w:t xml:space="preserve"> from all over the world with more than </w:t>
      </w:r>
      <w:r w:rsidRPr="00086BFD">
        <w:rPr>
          <w:rFonts w:cs="Trebuchet MS"/>
          <w:b/>
          <w:szCs w:val="28"/>
          <w:lang w:val="en-US"/>
        </w:rPr>
        <w:t>600 products</w:t>
      </w:r>
      <w:r>
        <w:rPr>
          <w:rFonts w:cs="Trebuchet MS"/>
          <w:szCs w:val="28"/>
          <w:lang w:val="en-US"/>
        </w:rPr>
        <w:t xml:space="preserve"> exhibited,</w:t>
      </w:r>
      <w:r w:rsidRPr="00086BFD">
        <w:rPr>
          <w:rFonts w:cs="Trebuchet MS"/>
          <w:szCs w:val="28"/>
          <w:lang w:val="en-US"/>
        </w:rPr>
        <w:t xml:space="preserve"> </w:t>
      </w:r>
      <w:r w:rsidRPr="00EC075C">
        <w:rPr>
          <w:rFonts w:cs="Trebuchet MS"/>
          <w:szCs w:val="28"/>
          <w:lang w:val="en-US"/>
        </w:rPr>
        <w:t xml:space="preserve">from </w:t>
      </w:r>
      <w:r>
        <w:rPr>
          <w:rFonts w:cs="Trebuchet MS"/>
          <w:szCs w:val="28"/>
          <w:lang w:val="en-US"/>
        </w:rPr>
        <w:t xml:space="preserve">hi-tech items </w:t>
      </w:r>
      <w:r w:rsidRPr="00EC075C">
        <w:rPr>
          <w:rFonts w:cs="Trebuchet MS"/>
          <w:szCs w:val="28"/>
          <w:lang w:val="en-US"/>
        </w:rPr>
        <w:t xml:space="preserve">to creations with a high artistic and </w:t>
      </w:r>
      <w:r>
        <w:rPr>
          <w:rFonts w:cs="Trebuchet MS"/>
          <w:szCs w:val="28"/>
          <w:lang w:val="en-US"/>
        </w:rPr>
        <w:t>innovative features</w:t>
      </w:r>
      <w:r w:rsidRPr="00EC075C">
        <w:rPr>
          <w:rFonts w:cs="Trebuchet MS"/>
          <w:szCs w:val="28"/>
          <w:lang w:val="en-US"/>
        </w:rPr>
        <w:t>.</w:t>
      </w:r>
    </w:p>
    <w:p w14:paraId="329B8BEC" w14:textId="2DFB1A36" w:rsidR="00EC075C" w:rsidRPr="00CF759C" w:rsidRDefault="00086BFD" w:rsidP="00137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cs="Trebuchet MS"/>
          <w:lang w:val="en-US"/>
        </w:rPr>
      </w:pPr>
      <w:r w:rsidRPr="002616CC">
        <w:rPr>
          <w:rFonts w:cs="Trebuchet MS"/>
          <w:szCs w:val="28"/>
          <w:lang w:val="en-US"/>
        </w:rPr>
        <w:t>The</w:t>
      </w:r>
      <w:r>
        <w:rPr>
          <w:rFonts w:cs="Trebuchet MS"/>
          <w:b/>
          <w:szCs w:val="28"/>
          <w:lang w:val="en-US"/>
        </w:rPr>
        <w:t xml:space="preserve"> Milan</w:t>
      </w:r>
      <w:r w:rsidR="00EC075C" w:rsidRPr="00EC075C">
        <w:rPr>
          <w:rFonts w:cs="Trebuchet MS"/>
          <w:b/>
          <w:szCs w:val="28"/>
          <w:lang w:val="en-US"/>
        </w:rPr>
        <w:t xml:space="preserve"> Des</w:t>
      </w:r>
      <w:r>
        <w:rPr>
          <w:rFonts w:cs="Trebuchet MS"/>
          <w:b/>
          <w:szCs w:val="28"/>
          <w:lang w:val="en-US"/>
        </w:rPr>
        <w:t>ign Week will start on Tuesday 4</w:t>
      </w:r>
      <w:r w:rsidR="00EC075C" w:rsidRPr="00EC075C">
        <w:rPr>
          <w:rFonts w:cs="Trebuchet MS"/>
          <w:b/>
          <w:szCs w:val="28"/>
          <w:lang w:val="en-US"/>
        </w:rPr>
        <w:t>th April 201</w:t>
      </w:r>
      <w:r w:rsidR="00B37A8A">
        <w:rPr>
          <w:rFonts w:cs="Trebuchet MS"/>
          <w:b/>
          <w:szCs w:val="28"/>
          <w:lang w:val="en-US"/>
        </w:rPr>
        <w:t>7</w:t>
      </w:r>
      <w:r w:rsidR="00EC075C" w:rsidRPr="00EC075C">
        <w:rPr>
          <w:rFonts w:cs="Trebuchet MS"/>
          <w:szCs w:val="28"/>
          <w:lang w:val="en-US"/>
        </w:rPr>
        <w:t xml:space="preserve"> </w:t>
      </w:r>
      <w:r w:rsidR="00EC075C" w:rsidRPr="002616CC">
        <w:rPr>
          <w:rFonts w:cs="Trebuchet MS"/>
          <w:b/>
          <w:szCs w:val="28"/>
          <w:lang w:val="en-US"/>
        </w:rPr>
        <w:t xml:space="preserve">and it will finish on </w:t>
      </w:r>
      <w:r>
        <w:rPr>
          <w:rFonts w:cs="Trebuchet MS"/>
          <w:b/>
          <w:szCs w:val="28"/>
          <w:lang w:val="en-US"/>
        </w:rPr>
        <w:t>Sunday the 9</w:t>
      </w:r>
      <w:r w:rsidR="00B37A8A">
        <w:rPr>
          <w:rFonts w:cs="Trebuchet MS"/>
          <w:b/>
          <w:szCs w:val="28"/>
          <w:lang w:val="en-US"/>
        </w:rPr>
        <w:t>th April 2017</w:t>
      </w:r>
      <w:r>
        <w:rPr>
          <w:rFonts w:cs="Trebuchet MS"/>
          <w:szCs w:val="28"/>
          <w:lang w:val="en-US"/>
        </w:rPr>
        <w:t xml:space="preserve">. </w:t>
      </w:r>
      <w:r w:rsidRPr="00CF759C">
        <w:rPr>
          <w:rFonts w:cs="Trebuchet MS"/>
          <w:lang w:val="en-US"/>
        </w:rPr>
        <w:t>Din-Desig</w:t>
      </w:r>
      <w:r w:rsidR="0090050B" w:rsidRPr="00CF759C">
        <w:rPr>
          <w:rFonts w:cs="Trebuchet MS"/>
          <w:lang w:val="en-US"/>
        </w:rPr>
        <w:t>n In</w:t>
      </w:r>
      <w:r w:rsidR="00EC075C" w:rsidRPr="00CF759C">
        <w:rPr>
          <w:rFonts w:cs="Trebuchet MS"/>
          <w:lang w:val="en-US"/>
        </w:rPr>
        <w:t xml:space="preserve"> will become</w:t>
      </w:r>
      <w:r w:rsidRPr="00CF759C">
        <w:rPr>
          <w:rFonts w:cs="Trebuchet MS"/>
          <w:lang w:val="en-US"/>
        </w:rPr>
        <w:t xml:space="preserve"> once again</w:t>
      </w:r>
      <w:r w:rsidR="00EC075C" w:rsidRPr="00CF759C">
        <w:rPr>
          <w:rFonts w:cs="Trebuchet MS"/>
          <w:lang w:val="en-US"/>
        </w:rPr>
        <w:t xml:space="preserve"> the </w:t>
      </w:r>
      <w:r w:rsidR="00EC075C" w:rsidRPr="00CF759C">
        <w:rPr>
          <w:rFonts w:cs="Trebuchet MS"/>
          <w:b/>
          <w:lang w:val="en-US"/>
        </w:rPr>
        <w:t xml:space="preserve">temple of </w:t>
      </w:r>
      <w:r w:rsidR="0090050B" w:rsidRPr="00CF759C">
        <w:rPr>
          <w:rFonts w:cs="Trebuchet MS"/>
          <w:b/>
          <w:lang w:val="en-US"/>
        </w:rPr>
        <w:t>the international self-produced design</w:t>
      </w:r>
      <w:r w:rsidR="00EC075C" w:rsidRPr="00CF759C">
        <w:rPr>
          <w:rFonts w:cs="Trebuchet MS"/>
          <w:b/>
          <w:lang w:val="en-US"/>
        </w:rPr>
        <w:t>.</w:t>
      </w:r>
      <w:r w:rsidR="0090050B" w:rsidRPr="00CF759C">
        <w:rPr>
          <w:rFonts w:cs="Trebuchet MS"/>
          <w:lang w:val="en-US"/>
        </w:rPr>
        <w:t xml:space="preserve"> Thanks the organization of  the several and different initiatives, such as free workshops, editorial launches, happy hours and </w:t>
      </w:r>
      <w:r w:rsidR="0090050B" w:rsidRPr="00CF759C">
        <w:rPr>
          <w:rFonts w:cs="Trebuchet MS"/>
          <w:b/>
          <w:lang w:val="en-US"/>
        </w:rPr>
        <w:t>meetings with i</w:t>
      </w:r>
      <w:r w:rsidR="008A37E1" w:rsidRPr="00CF759C">
        <w:rPr>
          <w:rFonts w:cs="Trebuchet MS"/>
          <w:b/>
          <w:lang w:val="en-US"/>
        </w:rPr>
        <w:t>n</w:t>
      </w:r>
      <w:r w:rsidR="0090050B" w:rsidRPr="00CF759C">
        <w:rPr>
          <w:rFonts w:cs="Trebuchet MS"/>
          <w:b/>
          <w:lang w:val="en-US"/>
        </w:rPr>
        <w:t>fluential multinational corporations of the sector,</w:t>
      </w:r>
      <w:r w:rsidR="00EC075C" w:rsidRPr="00CF759C">
        <w:rPr>
          <w:rFonts w:cs="Trebuchet MS"/>
          <w:b/>
          <w:lang w:val="en-US"/>
        </w:rPr>
        <w:t xml:space="preserve"> </w:t>
      </w:r>
      <w:r w:rsidR="0090050B" w:rsidRPr="00CF759C">
        <w:rPr>
          <w:rFonts w:cs="Trebuchet MS"/>
          <w:lang w:val="en-US"/>
        </w:rPr>
        <w:t>t</w:t>
      </w:r>
      <w:r w:rsidR="00EC075C" w:rsidRPr="00CF759C">
        <w:rPr>
          <w:rFonts w:cs="Trebuchet MS"/>
          <w:lang w:val="en-US"/>
        </w:rPr>
        <w:t>he event will be one of the mos</w:t>
      </w:r>
      <w:r w:rsidR="0090050B" w:rsidRPr="00CF759C">
        <w:rPr>
          <w:rFonts w:cs="Trebuchet MS"/>
          <w:lang w:val="en-US"/>
        </w:rPr>
        <w:t xml:space="preserve">t important and popular ones during the Milan Design Week </w:t>
      </w:r>
      <w:r w:rsidR="00EC075C" w:rsidRPr="00CF759C">
        <w:rPr>
          <w:rFonts w:cs="Trebuchet MS"/>
          <w:lang w:val="en-US"/>
        </w:rPr>
        <w:t>201</w:t>
      </w:r>
      <w:r w:rsidR="00B37A8A" w:rsidRPr="00CF759C">
        <w:rPr>
          <w:rFonts w:cs="Trebuchet MS"/>
          <w:lang w:val="en-US"/>
        </w:rPr>
        <w:t>7</w:t>
      </w:r>
      <w:r w:rsidR="0090050B" w:rsidRPr="00CF759C">
        <w:rPr>
          <w:rFonts w:cs="Trebuchet MS"/>
          <w:lang w:val="en-US"/>
        </w:rPr>
        <w:t>.</w:t>
      </w:r>
    </w:p>
    <w:p w14:paraId="19A70B29" w14:textId="22847E37" w:rsidR="00B16E62" w:rsidRPr="00B16E62" w:rsidRDefault="00B16E62" w:rsidP="00B16E62">
      <w:pPr>
        <w:autoSpaceDE w:val="0"/>
        <w:autoSpaceDN w:val="0"/>
        <w:adjustRightInd w:val="0"/>
        <w:jc w:val="both"/>
        <w:rPr>
          <w:rFonts w:cs="Trebuchet MS"/>
          <w:lang w:val="en-US"/>
        </w:rPr>
      </w:pPr>
      <w:r w:rsidRPr="00B16E62">
        <w:rPr>
          <w:rFonts w:cs="Trebuchet MS"/>
          <w:lang w:val="en-US"/>
        </w:rPr>
        <w:t xml:space="preserve">During </w:t>
      </w:r>
      <w:proofErr w:type="spellStart"/>
      <w:r w:rsidRPr="00B16E62">
        <w:rPr>
          <w:rFonts w:cs="Trebuchet MS"/>
          <w:lang w:val="en-US"/>
        </w:rPr>
        <w:t>Fuorisalone</w:t>
      </w:r>
      <w:proofErr w:type="spellEnd"/>
      <w:r w:rsidRPr="00B16E62">
        <w:rPr>
          <w:rFonts w:cs="Trebuchet MS"/>
          <w:lang w:val="en-US"/>
        </w:rPr>
        <w:t xml:space="preserve"> 2017 </w:t>
      </w:r>
      <w:r w:rsidRPr="00B16E62">
        <w:rPr>
          <w:rFonts w:cs="Trebuchet MS"/>
          <w:b/>
          <w:lang w:val="en-US"/>
        </w:rPr>
        <w:t xml:space="preserve">Simone </w:t>
      </w:r>
      <w:proofErr w:type="spellStart"/>
      <w:r w:rsidRPr="00B16E62">
        <w:rPr>
          <w:rFonts w:cs="Trebuchet MS"/>
          <w:b/>
          <w:lang w:val="en-US"/>
        </w:rPr>
        <w:t>Micheli</w:t>
      </w:r>
      <w:proofErr w:type="spellEnd"/>
      <w:r w:rsidRPr="00B16E62">
        <w:rPr>
          <w:rFonts w:cs="Trebuchet MS"/>
          <w:b/>
          <w:lang w:val="en-US"/>
        </w:rPr>
        <w:t xml:space="preserve"> Architect </w:t>
      </w:r>
      <w:r w:rsidRPr="00B16E62">
        <w:rPr>
          <w:rFonts w:cs="Trebuchet MS"/>
          <w:lang w:val="en-US"/>
        </w:rPr>
        <w:t>will give birth to "</w:t>
      </w:r>
      <w:r w:rsidRPr="00B16E62">
        <w:rPr>
          <w:rFonts w:cs="Trebuchet MS"/>
          <w:b/>
          <w:lang w:val="en-US"/>
        </w:rPr>
        <w:t>4 serviced apartments 4 original people</w:t>
      </w:r>
      <w:r w:rsidRPr="00B16E62">
        <w:rPr>
          <w:rFonts w:cs="Trebuchet MS"/>
          <w:lang w:val="en-US"/>
        </w:rPr>
        <w:t>"; a new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concept linked with the world of hospitality and aimed by the purpose of showing the innovative approaches of this field.</w:t>
      </w:r>
    </w:p>
    <w:p w14:paraId="4E4826F8" w14:textId="21906D22" w:rsidR="00B16E62" w:rsidRPr="00B16E62" w:rsidRDefault="00B16E62" w:rsidP="001373F9">
      <w:pPr>
        <w:autoSpaceDE w:val="0"/>
        <w:autoSpaceDN w:val="0"/>
        <w:adjustRightInd w:val="0"/>
        <w:spacing w:after="160"/>
        <w:jc w:val="both"/>
        <w:rPr>
          <w:rFonts w:cs="Trebuchet MS"/>
          <w:lang w:val="en-US"/>
        </w:rPr>
      </w:pPr>
      <w:r w:rsidRPr="00B16E62">
        <w:rPr>
          <w:rFonts w:cs="Trebuchet MS"/>
          <w:lang w:val="en-US"/>
        </w:rPr>
        <w:t xml:space="preserve">In the district of </w:t>
      </w:r>
      <w:proofErr w:type="spellStart"/>
      <w:r w:rsidRPr="00B16E62">
        <w:rPr>
          <w:rFonts w:cs="Trebuchet MS"/>
          <w:lang w:val="en-US"/>
        </w:rPr>
        <w:t>Lambrate</w:t>
      </w:r>
      <w:proofErr w:type="spellEnd"/>
      <w:r w:rsidRPr="00B16E62">
        <w:rPr>
          <w:rFonts w:cs="Trebuchet MS"/>
          <w:lang w:val="en-US"/>
        </w:rPr>
        <w:t>, will take shape an exhib</w:t>
      </w:r>
      <w:r>
        <w:rPr>
          <w:rFonts w:cs="Trebuchet MS"/>
          <w:lang w:val="en-US"/>
        </w:rPr>
        <w:t xml:space="preserve">ition that - with a curious and </w:t>
      </w:r>
      <w:r w:rsidRPr="00B16E62">
        <w:rPr>
          <w:rFonts w:cs="Trebuchet MS"/>
          <w:lang w:val="en-US"/>
        </w:rPr>
        <w:t>attentive eye, aimed to imagine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future scenarios which will characterize the world of hospitality - will offer a careful and deep overview of the changes that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are taking place during recent years. The 4 serviced apartments are suitable models to be positioned in 4 different and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suggestive locations - seaside, mountains, countryside and cities – The apartments will be created on the basis of the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real needs that the guest wants to be satisfied when he decides to try a new way of staying, aimed at socializing, sharing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the experience and getting in touch with the life that each place offers to its visitors. The event will also include the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creation of a lounge area. It will be an intriguing hospitable place that businesses and visitors can use to cross their paths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and to exchange information.</w:t>
      </w:r>
    </w:p>
    <w:p w14:paraId="21A8D79E" w14:textId="7A54DC63" w:rsidR="0090050B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szCs w:val="28"/>
          <w:lang w:val="en-US"/>
        </w:rPr>
        <w:t xml:space="preserve">Promotedesign.it has </w:t>
      </w:r>
      <w:r w:rsidR="0090050B">
        <w:rPr>
          <w:rFonts w:cs="Trebuchet MS"/>
          <w:szCs w:val="28"/>
          <w:lang w:val="en-US"/>
        </w:rPr>
        <w:t>as primary goal putting in contact</w:t>
      </w:r>
      <w:r w:rsidRPr="00EC075C">
        <w:rPr>
          <w:rFonts w:cs="Trebuchet MS"/>
          <w:szCs w:val="28"/>
          <w:lang w:val="en-US"/>
        </w:rPr>
        <w:t xml:space="preserve"> and </w:t>
      </w:r>
      <w:r w:rsidR="0090050B">
        <w:rPr>
          <w:rFonts w:cs="Trebuchet MS"/>
          <w:szCs w:val="28"/>
          <w:lang w:val="en-US"/>
        </w:rPr>
        <w:t xml:space="preserve">attracting the interest of </w:t>
      </w:r>
      <w:r w:rsidRPr="00EC075C">
        <w:rPr>
          <w:rFonts w:cs="Trebuchet MS"/>
          <w:szCs w:val="28"/>
          <w:lang w:val="en-US"/>
        </w:rPr>
        <w:t xml:space="preserve">the design-producers </w:t>
      </w:r>
      <w:r w:rsidR="00C84F4C">
        <w:rPr>
          <w:rFonts w:cs="Trebuchet MS"/>
          <w:szCs w:val="28"/>
          <w:lang w:val="en-US"/>
        </w:rPr>
        <w:t>and</w:t>
      </w:r>
      <w:r w:rsidR="0090050B">
        <w:rPr>
          <w:rFonts w:cs="Trebuchet MS"/>
          <w:szCs w:val="28"/>
          <w:lang w:val="en-US"/>
        </w:rPr>
        <w:t xml:space="preserve"> buyers and making them aware of the</w:t>
      </w:r>
      <w:r w:rsidRPr="00EC075C">
        <w:rPr>
          <w:rFonts w:cs="Trebuchet MS"/>
          <w:szCs w:val="28"/>
          <w:lang w:val="en-US"/>
        </w:rPr>
        <w:t xml:space="preserve"> </w:t>
      </w:r>
      <w:r w:rsidR="0090050B">
        <w:rPr>
          <w:rFonts w:cs="Trebuchet MS"/>
          <w:szCs w:val="28"/>
          <w:lang w:val="en-US"/>
        </w:rPr>
        <w:t>increasing</w:t>
      </w:r>
      <w:r w:rsidRPr="00EC075C">
        <w:rPr>
          <w:rFonts w:cs="Trebuchet MS"/>
          <w:szCs w:val="28"/>
          <w:lang w:val="en-US"/>
        </w:rPr>
        <w:t xml:space="preserve"> creativity offer. </w:t>
      </w:r>
    </w:p>
    <w:p w14:paraId="7D2E2BA2" w14:textId="2484F0FC" w:rsidR="00282DD7" w:rsidRPr="00246C0F" w:rsidRDefault="0090050B" w:rsidP="009D6F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For this purpose, every year, various collateral events are created</w:t>
      </w:r>
      <w:r w:rsidR="00C84F4C">
        <w:rPr>
          <w:rFonts w:cs="Trebuchet MS"/>
          <w:szCs w:val="28"/>
          <w:lang w:val="en-US"/>
        </w:rPr>
        <w:t xml:space="preserve">, like the </w:t>
      </w:r>
      <w:r w:rsidR="00C84F4C" w:rsidRPr="008A37E1">
        <w:rPr>
          <w:rFonts w:cs="Trebuchet MS"/>
          <w:b/>
          <w:szCs w:val="28"/>
          <w:lang w:val="en-US"/>
        </w:rPr>
        <w:t>Temporary Shop</w:t>
      </w:r>
      <w:r w:rsidR="00C84F4C">
        <w:rPr>
          <w:rFonts w:cs="Trebuchet MS"/>
          <w:szCs w:val="28"/>
          <w:lang w:val="en-US"/>
        </w:rPr>
        <w:t xml:space="preserve"> </w:t>
      </w:r>
      <w:r w:rsidR="00C84F4C" w:rsidRPr="008A37E1">
        <w:rPr>
          <w:rFonts w:cs="Trebuchet MS"/>
          <w:b/>
          <w:szCs w:val="28"/>
          <w:lang w:val="en-US"/>
        </w:rPr>
        <w:t>area</w:t>
      </w:r>
      <w:r w:rsidR="00C84F4C">
        <w:rPr>
          <w:rFonts w:cs="Trebuchet MS"/>
          <w:szCs w:val="28"/>
          <w:lang w:val="en-US"/>
        </w:rPr>
        <w:t xml:space="preserve"> in which </w:t>
      </w:r>
      <w:r w:rsidR="00C84F4C" w:rsidRPr="008A37E1">
        <w:rPr>
          <w:rFonts w:cs="Trebuchet MS"/>
          <w:b/>
          <w:szCs w:val="28"/>
          <w:lang w:val="en-US"/>
        </w:rPr>
        <w:t>Treneed.com</w:t>
      </w:r>
      <w:r w:rsidR="00C84F4C">
        <w:rPr>
          <w:rFonts w:cs="Trebuchet MS"/>
          <w:szCs w:val="28"/>
          <w:lang w:val="en-US"/>
        </w:rPr>
        <w:t xml:space="preserve"> and </w:t>
      </w:r>
      <w:r w:rsidR="00C84F4C" w:rsidRPr="008A37E1">
        <w:rPr>
          <w:rFonts w:cs="Trebuchet MS"/>
          <w:b/>
          <w:szCs w:val="28"/>
          <w:lang w:val="en-US"/>
        </w:rPr>
        <w:t>Artistarjewels.com</w:t>
      </w:r>
      <w:r w:rsidR="00C84F4C">
        <w:rPr>
          <w:rFonts w:cs="Trebuchet MS"/>
          <w:szCs w:val="28"/>
          <w:lang w:val="en-US"/>
        </w:rPr>
        <w:t xml:space="preserve"> are reconfirmed after last year’s success. </w:t>
      </w:r>
      <w:r w:rsidR="00C84F4C" w:rsidRPr="008A37E1">
        <w:rPr>
          <w:rFonts w:cs="Trebuchet MS"/>
          <w:b/>
          <w:szCs w:val="28"/>
          <w:lang w:val="en-US"/>
        </w:rPr>
        <w:t>Treneed.com</w:t>
      </w:r>
      <w:r w:rsidR="00C84F4C">
        <w:rPr>
          <w:rFonts w:cs="Trebuchet MS"/>
          <w:szCs w:val="28"/>
          <w:lang w:val="en-US"/>
        </w:rPr>
        <w:t xml:space="preserve"> and </w:t>
      </w:r>
      <w:r w:rsidR="00C84F4C" w:rsidRPr="008A37E1">
        <w:rPr>
          <w:rFonts w:cs="Trebuchet MS"/>
          <w:b/>
          <w:szCs w:val="28"/>
          <w:lang w:val="en-US"/>
        </w:rPr>
        <w:t>Artistarjewels.com</w:t>
      </w:r>
      <w:r w:rsidR="00C84F4C">
        <w:rPr>
          <w:rFonts w:cs="Trebuchet MS"/>
          <w:szCs w:val="28"/>
          <w:lang w:val="en-US"/>
        </w:rPr>
        <w:t xml:space="preserve"> are both e-commerce channels oriented to the online sale of design items and contemporary </w:t>
      </w:r>
      <w:proofErr w:type="spellStart"/>
      <w:r w:rsidR="00C84F4C">
        <w:rPr>
          <w:rFonts w:cs="Trebuchet MS"/>
          <w:szCs w:val="28"/>
          <w:lang w:val="en-US"/>
        </w:rPr>
        <w:t>jewellery</w:t>
      </w:r>
      <w:proofErr w:type="spellEnd"/>
      <w:r w:rsidR="00C84F4C">
        <w:rPr>
          <w:rFonts w:cs="Trebuchet MS"/>
          <w:szCs w:val="28"/>
          <w:lang w:val="en-US"/>
        </w:rPr>
        <w:t>. Din – Design In if for them the opportunity of emerging from the virtual world and selling directly through the Temporary Shop available only durin</w:t>
      </w:r>
      <w:r w:rsidR="008A37E1">
        <w:rPr>
          <w:rFonts w:cs="Trebuchet MS"/>
          <w:szCs w:val="28"/>
          <w:lang w:val="en-US"/>
        </w:rPr>
        <w:t>g</w:t>
      </w:r>
      <w:r w:rsidR="00C84F4C">
        <w:rPr>
          <w:rFonts w:cs="Trebuchet MS"/>
          <w:szCs w:val="28"/>
          <w:lang w:val="en-US"/>
        </w:rPr>
        <w:t xml:space="preserve"> the Din event.</w:t>
      </w:r>
    </w:p>
    <w:p w14:paraId="3D923DAF" w14:textId="08935E4D" w:rsidR="00EC075C" w:rsidRPr="00EC075C" w:rsidRDefault="00C84F4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lastRenderedPageBreak/>
        <w:t xml:space="preserve">Projects developed by </w:t>
      </w:r>
      <w:r w:rsidR="00EC075C" w:rsidRPr="00EC075C">
        <w:rPr>
          <w:rFonts w:cs="Trebuchet MS"/>
          <w:szCs w:val="28"/>
          <w:lang w:val="en-US"/>
        </w:rPr>
        <w:t xml:space="preserve">Promotedesign.it </w:t>
      </w:r>
      <w:r>
        <w:rPr>
          <w:rFonts w:cs="Trebuchet MS"/>
          <w:szCs w:val="28"/>
          <w:lang w:val="en-US"/>
        </w:rPr>
        <w:t>are</w:t>
      </w:r>
      <w:r w:rsidR="00EC075C" w:rsidRPr="00EC075C">
        <w:rPr>
          <w:rFonts w:cs="Trebuchet MS"/>
          <w:szCs w:val="28"/>
          <w:lang w:val="en-US"/>
        </w:rPr>
        <w:t>:</w:t>
      </w:r>
    </w:p>
    <w:p w14:paraId="2E5530A7" w14:textId="6DC28BCF" w:rsidR="00EC075C" w:rsidRP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Design For</w:t>
      </w:r>
      <w:r w:rsidRPr="00EC075C">
        <w:rPr>
          <w:rFonts w:cs="Trebuchet MS"/>
          <w:szCs w:val="28"/>
          <w:lang w:val="en-US"/>
        </w:rPr>
        <w:t>, a book/catalogue with the best desig</w:t>
      </w:r>
      <w:r w:rsidR="00C84F4C">
        <w:rPr>
          <w:rFonts w:cs="Trebuchet MS"/>
          <w:szCs w:val="28"/>
          <w:lang w:val="en-US"/>
        </w:rPr>
        <w:t>n-concepts carefully chosen by Promotedesign.it; a very usefu</w:t>
      </w:r>
      <w:r w:rsidRPr="00EC075C">
        <w:rPr>
          <w:rFonts w:cs="Trebuchet MS"/>
          <w:szCs w:val="28"/>
          <w:lang w:val="en-US"/>
        </w:rPr>
        <w:t xml:space="preserve">l tool </w:t>
      </w:r>
      <w:r w:rsidR="00C84F4C">
        <w:rPr>
          <w:rFonts w:cs="Trebuchet MS"/>
          <w:szCs w:val="28"/>
          <w:lang w:val="en-US"/>
        </w:rPr>
        <w:t>to all the manufacturing firms</w:t>
      </w:r>
      <w:r w:rsidRPr="00EC075C">
        <w:rPr>
          <w:rFonts w:cs="Trebuchet MS"/>
          <w:szCs w:val="28"/>
          <w:lang w:val="en-US"/>
        </w:rPr>
        <w:t xml:space="preserve"> that </w:t>
      </w:r>
      <w:r w:rsidR="00C84F4C">
        <w:rPr>
          <w:rFonts w:cs="Trebuchet MS"/>
          <w:szCs w:val="28"/>
          <w:lang w:val="en-US"/>
        </w:rPr>
        <w:t xml:space="preserve">have the possibility of selecting </w:t>
      </w:r>
      <w:r w:rsidRPr="00EC075C">
        <w:rPr>
          <w:rFonts w:cs="Trebuchet MS"/>
          <w:szCs w:val="28"/>
          <w:lang w:val="en-US"/>
        </w:rPr>
        <w:t xml:space="preserve"> the best ideas from international designers.</w:t>
      </w:r>
    </w:p>
    <w:p w14:paraId="1538347D" w14:textId="11484584" w:rsidR="00EC075C" w:rsidRP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Din-Design In</w:t>
      </w:r>
      <w:r w:rsidRPr="00EC075C">
        <w:rPr>
          <w:rFonts w:cs="Trebuchet MS"/>
          <w:szCs w:val="28"/>
          <w:lang w:val="en-US"/>
        </w:rPr>
        <w:t xml:space="preserve">, an expositive event created to give the chance to self-produced-designers to </w:t>
      </w:r>
      <w:r w:rsidR="00C84F4C">
        <w:rPr>
          <w:rFonts w:cs="Trebuchet MS"/>
          <w:szCs w:val="28"/>
          <w:lang w:val="en-US"/>
        </w:rPr>
        <w:t>show</w:t>
      </w:r>
      <w:r w:rsidRPr="00EC075C">
        <w:rPr>
          <w:rFonts w:cs="Trebuchet MS"/>
          <w:szCs w:val="28"/>
          <w:lang w:val="en-US"/>
        </w:rPr>
        <w:t xml:space="preserve"> their creations to an international audience and </w:t>
      </w:r>
      <w:r w:rsidR="00C84F4C">
        <w:rPr>
          <w:rFonts w:cs="Trebuchet MS"/>
          <w:szCs w:val="28"/>
          <w:lang w:val="en-US"/>
        </w:rPr>
        <w:t xml:space="preserve">to allow a greater </w:t>
      </w:r>
      <w:r w:rsidR="00F31EDF">
        <w:rPr>
          <w:rFonts w:cs="Trebuchet MS"/>
          <w:szCs w:val="28"/>
          <w:lang w:val="en-US"/>
        </w:rPr>
        <w:t>distribution of their concept.</w:t>
      </w:r>
    </w:p>
    <w:p w14:paraId="7349AA7E" w14:textId="15153AF7" w:rsidR="00D83748" w:rsidRDefault="00EC075C" w:rsidP="00137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Treneed.com</w:t>
      </w:r>
      <w:r w:rsidRPr="00EC075C">
        <w:rPr>
          <w:rFonts w:cs="Trebuchet MS"/>
          <w:szCs w:val="28"/>
          <w:lang w:val="en-US"/>
        </w:rPr>
        <w:t xml:space="preserve">, an e-commerce channel </w:t>
      </w:r>
      <w:r w:rsidR="00E0256E">
        <w:rPr>
          <w:rFonts w:cs="Trebuchet MS"/>
          <w:szCs w:val="28"/>
          <w:lang w:val="en-US"/>
        </w:rPr>
        <w:t>for the all the self-prod</w:t>
      </w:r>
      <w:r w:rsidR="00F31EDF">
        <w:rPr>
          <w:rFonts w:cs="Trebuchet MS"/>
          <w:szCs w:val="28"/>
          <w:lang w:val="en-US"/>
        </w:rPr>
        <w:t xml:space="preserve">ucer and the design enthusiast </w:t>
      </w:r>
      <w:r w:rsidR="00E0256E">
        <w:rPr>
          <w:rFonts w:cs="Trebuchet MS"/>
          <w:szCs w:val="28"/>
          <w:lang w:val="en-US"/>
        </w:rPr>
        <w:t>that through the website have the possibility of selling and buying</w:t>
      </w:r>
      <w:r w:rsidR="009D6F5A">
        <w:rPr>
          <w:rFonts w:cs="Trebuchet MS"/>
          <w:szCs w:val="28"/>
          <w:lang w:val="en-US"/>
        </w:rPr>
        <w:t>.</w:t>
      </w:r>
    </w:p>
    <w:p w14:paraId="400B972A" w14:textId="77777777" w:rsidR="00D83748" w:rsidRPr="00F31EDF" w:rsidRDefault="00D83748" w:rsidP="00D83748">
      <w:pPr>
        <w:shd w:val="clear" w:color="auto" w:fill="FFFFFF"/>
        <w:spacing w:after="240"/>
        <w:jc w:val="both"/>
        <w:rPr>
          <w:rStyle w:val="Collegamentoipertestuale"/>
          <w:rFonts w:eastAsia="Times New Roman" w:cs="Arial"/>
          <w:sz w:val="20"/>
          <w:szCs w:val="20"/>
          <w:lang w:val="en-US"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begin"/>
      </w:r>
      <w:r w:rsidRPr="00F31EDF">
        <w:rPr>
          <w:rFonts w:eastAsia="Times New Roman" w:cs="Arial"/>
          <w:b/>
          <w:bCs/>
          <w:sz w:val="20"/>
          <w:szCs w:val="20"/>
          <w:lang w:val="en-US" w:eastAsia="it-IT"/>
        </w:rPr>
        <w:instrText xml:space="preserve"> HYPERLINK "http://www.promotedesign.it/index.php?p=din2017_details" </w:instrText>
      </w: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separate"/>
      </w:r>
      <w:r w:rsidRPr="00F31EDF">
        <w:rPr>
          <w:rStyle w:val="Collegamentoipertestuale"/>
          <w:rFonts w:eastAsia="Times New Roman" w:cs="Arial"/>
          <w:b/>
          <w:bCs/>
          <w:sz w:val="20"/>
          <w:szCs w:val="20"/>
          <w:lang w:val="en-US" w:eastAsia="it-IT"/>
        </w:rPr>
        <w:t>More info</w:t>
      </w:r>
    </w:p>
    <w:p w14:paraId="23F1FBD9" w14:textId="1636E141" w:rsidR="00E01409" w:rsidRPr="00E01409" w:rsidRDefault="00D83748" w:rsidP="00F3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end"/>
      </w:r>
      <w:hyperlink r:id="rId9" w:tgtFrame="_blank" w:history="1">
        <w:r w:rsidR="00E01409" w:rsidRPr="00E01409">
          <w:rPr>
            <w:rFonts w:eastAsia="Times New Roman" w:cs="Arial"/>
            <w:b/>
            <w:bCs/>
            <w:color w:val="3399FF"/>
            <w:sz w:val="20"/>
            <w:szCs w:val="20"/>
            <w:lang w:val="en-US" w:eastAsia="it-IT"/>
          </w:rPr>
          <w:t>Promotedesign.it</w:t>
        </w:r>
      </w:hyperlink>
    </w:p>
    <w:p w14:paraId="0645E0CA" w14:textId="07F71B77" w:rsidR="00FE0533" w:rsidRPr="00246C0F" w:rsidRDefault="00E0256E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are a collective of designers and architects whose goal is </w:t>
      </w:r>
      <w:r w:rsidRPr="00E01409">
        <w:rPr>
          <w:rFonts w:eastAsia="Times New Roman" w:cs="Arial"/>
          <w:b/>
          <w:color w:val="414042"/>
          <w:sz w:val="20"/>
          <w:szCs w:val="20"/>
          <w:lang w:val="en-US" w:eastAsia="it-IT"/>
        </w:rPr>
        <w:t>to promote creativity and design</w:t>
      </w:r>
      <w:r w:rsidR="00EC075C"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Through the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web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portal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and</w:t>
      </w:r>
      <w:r w:rsidR="00FE0533">
        <w:rPr>
          <w:rFonts w:cs="Trebuchet MS"/>
          <w:sz w:val="20"/>
          <w:szCs w:val="28"/>
          <w:lang w:val="en-US"/>
        </w:rPr>
        <w:t xml:space="preserve">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offer of numerous service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put into contact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all the actors in the sector.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FE0533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collaborate with several bodies, as manufacturing firms, universities, specialized schools and publishing houses in order to favor the realization of </w:t>
      </w:r>
      <w:r w:rsidR="00FE0533"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different planning projects</w:t>
      </w:r>
      <w:r w:rsidR="00FE0533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that help th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e increase of the debate</w:t>
      </w:r>
      <w:r w:rsidR="00052ABA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4C28BAC7" w14:textId="1B76AF84" w:rsidR="00643A9A" w:rsidRPr="00246C0F" w:rsidRDefault="00FE0533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web portal also include several institutions related to the design universe, like prototype laboratories, photographers, press offices and more, to offer the registered users a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network in constant change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. The portal wants to be not only a</w:t>
      </w:r>
      <w:r w:rsidR="00643A9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useful working tool but also an opportun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ity to develop collaborations</w:t>
      </w:r>
      <w:r w:rsidR="00052ABA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06AA8C24" w14:textId="34A4C97E" w:rsidR="00643A9A" w:rsidRPr="00246C0F" w:rsidRDefault="00643A9A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A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ll </w:t>
      </w:r>
      <w:r w:rsidR="00E0256E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subscribers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can create a professional prof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ile from which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manage independently  all the personal information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In the profile the user will upload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pictures of products, concept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s,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devel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oping projects, descriptions of those projects and also a biography/cv.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system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works for designers, firms and all thos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e who wants a relevant service.</w:t>
      </w:r>
    </w:p>
    <w:p w14:paraId="798363F9" w14:textId="4C47DF59" w:rsidR="00643A9A" w:rsidRPr="00246C0F" w:rsidRDefault="00643A9A" w:rsidP="00B51413">
      <w:pPr>
        <w:shd w:val="clear" w:color="auto" w:fill="FFFFFF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In addition,</w:t>
      </w:r>
      <w:r w:rsidR="00EC075C"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844033">
        <w:rPr>
          <w:rFonts w:eastAsia="Times New Roman" w:cs="Arial"/>
          <w:color w:val="414042"/>
          <w:sz w:val="20"/>
          <w:szCs w:val="20"/>
          <w:lang w:val="en-US" w:eastAsia="it-IT"/>
        </w:rPr>
        <w:t>users</w:t>
      </w:r>
      <w:r w:rsidR="00844033"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will be offered t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he possibility of </w:t>
      </w:r>
      <w:r w:rsidRPr="00844033">
        <w:rPr>
          <w:rFonts w:eastAsia="Times New Roman" w:cs="Arial"/>
          <w:b/>
          <w:color w:val="414042"/>
          <w:sz w:val="20"/>
          <w:szCs w:val="20"/>
          <w:lang w:val="en-US" w:eastAsia="it-IT"/>
        </w:rPr>
        <w:t>using promotional, learning and refreshing training services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  <w:r w:rsid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Contests, free workshops, events, commercial partnerships are constantly offered.</w:t>
      </w:r>
    </w:p>
    <w:p w14:paraId="77C8069F" w14:textId="0D23440A" w:rsidR="00643A9A" w:rsidRPr="008A37E1" w:rsidRDefault="00C5627B" w:rsidP="00052ABA">
      <w:pPr>
        <w:shd w:val="clear" w:color="auto" w:fill="FFFFFF"/>
        <w:spacing w:after="24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hyperlink r:id="rId10" w:history="1">
        <w:r w:rsidR="00643A9A" w:rsidRPr="008A37E1">
          <w:rPr>
            <w:rStyle w:val="Collegamentoipertestuale"/>
            <w:rFonts w:eastAsia="Times New Roman" w:cs="Arial"/>
            <w:b/>
            <w:bCs/>
            <w:sz w:val="20"/>
            <w:szCs w:val="20"/>
            <w:lang w:val="en-US" w:eastAsia="it-IT"/>
          </w:rPr>
          <w:t>More info</w:t>
        </w:r>
      </w:hyperlink>
      <w:r w:rsidR="00B51413">
        <w:rPr>
          <w:rStyle w:val="Collegamentoipertestuale"/>
          <w:rFonts w:eastAsia="Times New Roman" w:cs="Arial"/>
          <w:b/>
          <w:bCs/>
          <w:sz w:val="20"/>
          <w:szCs w:val="20"/>
          <w:lang w:val="en-US" w:eastAsia="it-IT"/>
        </w:rPr>
        <w:t xml:space="preserve"> about Promotedesign.it</w:t>
      </w:r>
    </w:p>
    <w:p w14:paraId="524C65D5" w14:textId="77777777" w:rsid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and Contacts for the Visitors</w:t>
      </w:r>
    </w:p>
    <w:p w14:paraId="57EB7A1D" w14:textId="77777777" w:rsidR="00EC075C" w:rsidRPr="005813D5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DIN – Design In</w:t>
      </w:r>
    </w:p>
    <w:p w14:paraId="422A71E9" w14:textId="6184350F" w:rsidR="002616CC" w:rsidRPr="008A37E1" w:rsidRDefault="00643A9A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b/>
          <w:sz w:val="20"/>
          <w:szCs w:val="28"/>
          <w:lang w:val="en-US"/>
        </w:rPr>
      </w:pPr>
      <w:r w:rsidRPr="008A37E1">
        <w:rPr>
          <w:rFonts w:cs="Trebuchet MS"/>
          <w:b/>
          <w:sz w:val="20"/>
          <w:szCs w:val="28"/>
          <w:lang w:val="en-US"/>
        </w:rPr>
        <w:t xml:space="preserve">Dates: </w:t>
      </w:r>
      <w:r w:rsidRPr="005813D5">
        <w:rPr>
          <w:rFonts w:cs="Trebuchet MS"/>
          <w:sz w:val="20"/>
          <w:szCs w:val="28"/>
          <w:lang w:val="en-US"/>
        </w:rPr>
        <w:t>from 4</w:t>
      </w:r>
      <w:r w:rsidR="005813D5">
        <w:rPr>
          <w:rFonts w:cs="Trebuchet MS"/>
          <w:sz w:val="20"/>
          <w:szCs w:val="28"/>
          <w:lang w:val="en-US"/>
        </w:rPr>
        <w:t>th to 9th A</w:t>
      </w:r>
      <w:r w:rsidRPr="005813D5">
        <w:rPr>
          <w:rFonts w:cs="Trebuchet MS"/>
          <w:sz w:val="20"/>
          <w:szCs w:val="28"/>
          <w:lang w:val="en-US"/>
        </w:rPr>
        <w:t>pril 2017</w:t>
      </w:r>
    </w:p>
    <w:p w14:paraId="66113928" w14:textId="67262ACA" w:rsidR="00EC075C" w:rsidRPr="00F52BC3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proofErr w:type="spellStart"/>
      <w:r>
        <w:rPr>
          <w:rFonts w:cs="Trebuchet MS"/>
          <w:b/>
          <w:sz w:val="20"/>
          <w:szCs w:val="28"/>
        </w:rPr>
        <w:t>Place</w:t>
      </w:r>
      <w:proofErr w:type="spellEnd"/>
      <w:r>
        <w:rPr>
          <w:rFonts w:cs="Trebuchet MS"/>
          <w:b/>
          <w:sz w:val="20"/>
          <w:szCs w:val="28"/>
        </w:rPr>
        <w:t xml:space="preserve">: </w:t>
      </w:r>
      <w:r w:rsidR="00EC075C" w:rsidRPr="00F52BC3">
        <w:rPr>
          <w:rFonts w:cs="Trebuchet MS"/>
          <w:sz w:val="20"/>
          <w:szCs w:val="28"/>
        </w:rPr>
        <w:t>Via Massimiano 6</w:t>
      </w:r>
      <w:r w:rsidR="00EC075C">
        <w:rPr>
          <w:rFonts w:cs="Trebuchet MS"/>
          <w:sz w:val="20"/>
          <w:szCs w:val="28"/>
        </w:rPr>
        <w:t xml:space="preserve"> / via </w:t>
      </w:r>
      <w:proofErr w:type="spellStart"/>
      <w:r w:rsidR="00EC075C">
        <w:rPr>
          <w:rFonts w:cs="Trebuchet MS"/>
          <w:sz w:val="20"/>
          <w:szCs w:val="28"/>
        </w:rPr>
        <w:t>Sbodio</w:t>
      </w:r>
      <w:proofErr w:type="spellEnd"/>
      <w:r w:rsidR="00EC075C">
        <w:rPr>
          <w:rFonts w:cs="Trebuchet MS"/>
          <w:sz w:val="20"/>
          <w:szCs w:val="28"/>
        </w:rPr>
        <w:t xml:space="preserve"> 9</w:t>
      </w:r>
      <w:r>
        <w:rPr>
          <w:rFonts w:cs="Trebuchet MS"/>
          <w:sz w:val="20"/>
          <w:szCs w:val="28"/>
        </w:rPr>
        <w:t xml:space="preserve"> (</w:t>
      </w:r>
      <w:r w:rsidR="00EC075C" w:rsidRPr="00F52BC3">
        <w:rPr>
          <w:rFonts w:cs="Trebuchet MS"/>
          <w:sz w:val="20"/>
          <w:szCs w:val="28"/>
        </w:rPr>
        <w:t>Lambrate</w:t>
      </w:r>
      <w:r>
        <w:rPr>
          <w:rFonts w:cs="Trebuchet MS"/>
          <w:sz w:val="20"/>
          <w:szCs w:val="28"/>
        </w:rPr>
        <w:t xml:space="preserve"> </w:t>
      </w:r>
      <w:proofErr w:type="spellStart"/>
      <w:r>
        <w:rPr>
          <w:rFonts w:cs="Trebuchet MS"/>
          <w:sz w:val="20"/>
          <w:szCs w:val="28"/>
        </w:rPr>
        <w:t>District</w:t>
      </w:r>
      <w:proofErr w:type="spellEnd"/>
      <w:r w:rsidR="00EC075C" w:rsidRPr="00F52BC3">
        <w:rPr>
          <w:rFonts w:cs="Trebuchet MS"/>
          <w:sz w:val="20"/>
          <w:szCs w:val="28"/>
        </w:rPr>
        <w:t>)</w:t>
      </w:r>
    </w:p>
    <w:p w14:paraId="3DCA9550" w14:textId="1D3C4B04" w:rsidR="00EC075C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 xml:space="preserve">Opening </w:t>
      </w:r>
      <w:r w:rsidR="002616CC" w:rsidRPr="002616CC">
        <w:rPr>
          <w:rFonts w:cs="Trebuchet MS"/>
          <w:b/>
          <w:sz w:val="20"/>
          <w:szCs w:val="28"/>
          <w:lang w:val="en-US"/>
        </w:rPr>
        <w:t>hours</w:t>
      </w:r>
      <w:r w:rsidRPr="00EC075C">
        <w:rPr>
          <w:rFonts w:cs="Trebuchet MS"/>
          <w:sz w:val="20"/>
          <w:szCs w:val="28"/>
          <w:lang w:val="en-US"/>
        </w:rPr>
        <w:t xml:space="preserve">: </w:t>
      </w:r>
      <w:proofErr w:type="spellStart"/>
      <w:r w:rsidRPr="00EC075C">
        <w:rPr>
          <w:rFonts w:cs="Trebuchet MS"/>
          <w:sz w:val="20"/>
          <w:szCs w:val="28"/>
          <w:lang w:val="en-US"/>
        </w:rPr>
        <w:t>everyday</w:t>
      </w:r>
      <w:proofErr w:type="spellEnd"/>
      <w:r w:rsidR="002616CC">
        <w:rPr>
          <w:rFonts w:cs="Trebuchet MS"/>
          <w:sz w:val="20"/>
          <w:szCs w:val="28"/>
          <w:lang w:val="en-US"/>
        </w:rPr>
        <w:t xml:space="preserve"> from 10 am to 8 pm</w:t>
      </w:r>
    </w:p>
    <w:p w14:paraId="3A16303D" w14:textId="264B7ABD" w:rsidR="002616CC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Extraordinary opening evening</w:t>
      </w:r>
      <w:r>
        <w:rPr>
          <w:rFonts w:cs="Trebuchet MS"/>
          <w:sz w:val="20"/>
          <w:szCs w:val="28"/>
          <w:lang w:val="en-US"/>
        </w:rPr>
        <w:t xml:space="preserve">: </w:t>
      </w:r>
      <w:r w:rsidR="00B51413">
        <w:rPr>
          <w:rFonts w:cs="Trebuchet MS"/>
          <w:sz w:val="20"/>
          <w:szCs w:val="28"/>
          <w:lang w:val="en-US"/>
        </w:rPr>
        <w:t>6th</w:t>
      </w:r>
      <w:r>
        <w:rPr>
          <w:rFonts w:cs="Trebuchet MS"/>
          <w:sz w:val="20"/>
          <w:szCs w:val="28"/>
          <w:lang w:val="en-US"/>
        </w:rPr>
        <w:t xml:space="preserve"> April from 10 am to 00:00</w:t>
      </w:r>
    </w:p>
    <w:p w14:paraId="2D1689E8" w14:textId="5F7B74CB" w:rsidR="002616CC" w:rsidRPr="00EC075C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Note</w:t>
      </w:r>
      <w:r>
        <w:rPr>
          <w:rFonts w:cs="Trebuchet MS"/>
          <w:sz w:val="20"/>
          <w:szCs w:val="28"/>
          <w:lang w:val="en-US"/>
        </w:rPr>
        <w:t>: 9</w:t>
      </w:r>
      <w:r w:rsidRPr="002616CC">
        <w:rPr>
          <w:rFonts w:cs="Trebuchet MS"/>
          <w:sz w:val="20"/>
          <w:szCs w:val="28"/>
          <w:vertAlign w:val="superscript"/>
          <w:lang w:val="en-US"/>
        </w:rPr>
        <w:t>th</w:t>
      </w:r>
      <w:r>
        <w:rPr>
          <w:rFonts w:cs="Trebuchet MS"/>
          <w:sz w:val="20"/>
          <w:szCs w:val="28"/>
          <w:lang w:val="en-US"/>
        </w:rPr>
        <w:t xml:space="preserve"> of April opening hours from 10:00 am to 6:00 pm</w:t>
      </w:r>
    </w:p>
    <w:p w14:paraId="624587DF" w14:textId="660954D1" w:rsidR="00EC075C" w:rsidRP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Free entry</w:t>
      </w:r>
    </w:p>
    <w:p w14:paraId="778889DC" w14:textId="77777777" w:rsidR="005813D5" w:rsidRPr="00EC075C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FOR THE PRESS</w:t>
      </w:r>
    </w:p>
    <w:p w14:paraId="4C1DC0CC" w14:textId="77777777" w:rsidR="005813D5" w:rsidRPr="00643A9A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643A9A">
        <w:rPr>
          <w:rFonts w:cs="Trebuchet MS"/>
          <w:b/>
          <w:sz w:val="20"/>
          <w:szCs w:val="28"/>
          <w:lang w:val="en-US"/>
        </w:rPr>
        <w:t>Press office Promotedesign.it</w:t>
      </w:r>
    </w:p>
    <w:p w14:paraId="2C7A1FF6" w14:textId="77777777" w:rsid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>Phone:</w:t>
      </w:r>
      <w:r>
        <w:rPr>
          <w:rFonts w:cs="Trebuchet MS"/>
          <w:sz w:val="20"/>
          <w:szCs w:val="28"/>
          <w:lang w:val="en-US"/>
        </w:rPr>
        <w:t xml:space="preserve"> 0039 </w:t>
      </w:r>
      <w:r w:rsidRPr="00EC075C">
        <w:rPr>
          <w:rFonts w:cs="Trebuchet MS"/>
          <w:sz w:val="20"/>
          <w:szCs w:val="28"/>
          <w:lang w:val="en-US"/>
        </w:rPr>
        <w:t xml:space="preserve"> 02.36.58.02.08</w:t>
      </w:r>
    </w:p>
    <w:p w14:paraId="6428EFA4" w14:textId="77777777" w:rsidR="005813D5" w:rsidRPr="00EC075C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>Mobile:  0039 320 016 7255</w:t>
      </w:r>
    </w:p>
    <w:p w14:paraId="247D573D" w14:textId="347CCEE8" w:rsid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 xml:space="preserve">Email: </w:t>
      </w:r>
      <w:hyperlink r:id="rId11" w:history="1">
        <w:r w:rsidRPr="00EC075C">
          <w:rPr>
            <w:rStyle w:val="Collegamentoipertestuale"/>
            <w:rFonts w:cs="Trebuchet MS"/>
            <w:sz w:val="20"/>
            <w:szCs w:val="28"/>
            <w:lang w:val="en-US"/>
          </w:rPr>
          <w:t>press@promotedesign.it</w:t>
        </w:r>
      </w:hyperlink>
    </w:p>
    <w:p w14:paraId="36F3B410" w14:textId="4BB08C1F" w:rsidR="005813D5" w:rsidRPr="00246C0F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 xml:space="preserve">The Press Kit includes press </w:t>
      </w:r>
      <w:proofErr w:type="spellStart"/>
      <w:r>
        <w:rPr>
          <w:rFonts w:cs="Trebuchet MS"/>
          <w:sz w:val="20"/>
          <w:szCs w:val="28"/>
          <w:lang w:val="en-US"/>
        </w:rPr>
        <w:t>relieses</w:t>
      </w:r>
      <w:proofErr w:type="spellEnd"/>
      <w:r>
        <w:rPr>
          <w:rFonts w:cs="Trebuchet MS"/>
          <w:sz w:val="20"/>
          <w:szCs w:val="28"/>
          <w:lang w:val="en-US"/>
        </w:rPr>
        <w:t xml:space="preserve">, company profiles, high and low resolutions images and is available to the following link: </w:t>
      </w:r>
      <w:hyperlink r:id="rId12" w:history="1">
        <w:r w:rsidRPr="008A37E1">
          <w:rPr>
            <w:rStyle w:val="Collegamentoipertestuale"/>
            <w:rFonts w:cs="Trebuchet MS"/>
            <w:sz w:val="20"/>
            <w:szCs w:val="28"/>
            <w:lang w:val="en-US"/>
          </w:rPr>
          <w:t>press kit</w:t>
        </w:r>
      </w:hyperlink>
    </w:p>
    <w:p w14:paraId="207A6BF3" w14:textId="117FC06C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hyperlink r:id="rId13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promotedesign.it</w:t>
        </w:r>
      </w:hyperlink>
    </w:p>
    <w:p w14:paraId="138C1F5F" w14:textId="1DC0E7FE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hyperlink r:id="rId14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facebook.com/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019C4E0A" w14:textId="71AA6CE3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hyperlink r:id="rId15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@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Promote_design</w:t>
        </w:r>
        <w:proofErr w:type="spellEnd"/>
      </w:hyperlink>
    </w:p>
    <w:p w14:paraId="646A96E5" w14:textId="00080E0C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hyperlink r:id="rId16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youtube.com/user/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682BB10C" w14:textId="0F1460F5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Instagram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17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instagram.com/promotedesign.it</w:t>
        </w:r>
      </w:hyperlink>
    </w:p>
    <w:p w14:paraId="526C2F49" w14:textId="77777777" w:rsidR="00F31EDF" w:rsidRDefault="00F31EDF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</w:p>
    <w:p w14:paraId="75A897CC" w14:textId="1001CE4A" w:rsid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 w:rsidRPr="00A53FB1">
        <w:rPr>
          <w:rFonts w:cs="Trebuchet MS"/>
          <w:b/>
          <w:sz w:val="32"/>
          <w:szCs w:val="28"/>
          <w:lang w:val="en-US"/>
        </w:rPr>
        <w:t>#din201</w:t>
      </w:r>
      <w:r w:rsidR="002616CC">
        <w:rPr>
          <w:rFonts w:cs="Trebuchet MS"/>
          <w:b/>
          <w:sz w:val="32"/>
          <w:szCs w:val="28"/>
          <w:lang w:val="en-US"/>
        </w:rPr>
        <w:t>7</w:t>
      </w:r>
    </w:p>
    <w:p w14:paraId="651E8766" w14:textId="4B32E38D" w:rsidR="00FB39CD" w:rsidRPr="00FB39CD" w:rsidRDefault="00FB39CD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FB39CD">
        <w:rPr>
          <w:rFonts w:cs="Trebuchet MS"/>
          <w:szCs w:val="28"/>
          <w:lang w:val="en-US"/>
        </w:rPr>
        <w:lastRenderedPageBreak/>
        <w:t>In Media Partnership with: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345"/>
        <w:gridCol w:w="3175"/>
      </w:tblGrid>
      <w:tr w:rsidR="00FB39CD" w14:paraId="7872C07E" w14:textId="77777777" w:rsidTr="005C5399">
        <w:trPr>
          <w:trHeight w:val="1134"/>
          <w:jc w:val="center"/>
        </w:trPr>
        <w:tc>
          <w:tcPr>
            <w:tcW w:w="3175" w:type="dxa"/>
            <w:vAlign w:val="center"/>
          </w:tcPr>
          <w:p w14:paraId="7A506A1E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1BEB986" wp14:editId="7CE0180D">
                  <wp:extent cx="946205" cy="946205"/>
                  <wp:effectExtent l="0" t="0" r="6350" b="635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stoLupetti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7A03EF31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C07AAC7" wp14:editId="0D2F581B">
                  <wp:extent cx="1987032" cy="946205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starJewel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5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03FC1308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C53C60B" wp14:editId="64E183B6">
                  <wp:extent cx="946205" cy="946205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e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CD" w14:paraId="1C6C8A06" w14:textId="77777777" w:rsidTr="005C5399">
        <w:trPr>
          <w:trHeight w:val="1134"/>
          <w:jc w:val="center"/>
        </w:trPr>
        <w:tc>
          <w:tcPr>
            <w:tcW w:w="3175" w:type="dxa"/>
            <w:vAlign w:val="center"/>
          </w:tcPr>
          <w:p w14:paraId="654F9084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A86D6BA" wp14:editId="61E86FD7">
                  <wp:extent cx="776377" cy="776377"/>
                  <wp:effectExtent l="0" t="0" r="508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edativo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23" cy="77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386803C7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2D1775E1" wp14:editId="78120C5B">
                  <wp:extent cx="1452700" cy="691763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eed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03" cy="69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0965AB62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770F42B" wp14:editId="73541239">
                  <wp:extent cx="776377" cy="776377"/>
                  <wp:effectExtent l="0" t="0" r="5080" b="508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Daily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05" cy="7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CD" w14:paraId="6859BA23" w14:textId="77777777" w:rsidTr="005C5399">
        <w:trPr>
          <w:trHeight w:val="1134"/>
          <w:jc w:val="center"/>
        </w:trPr>
        <w:tc>
          <w:tcPr>
            <w:tcW w:w="3175" w:type="dxa"/>
            <w:vAlign w:val="center"/>
          </w:tcPr>
          <w:p w14:paraId="0AF7BD3C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B4C1787" wp14:editId="312F9BF1">
                  <wp:extent cx="834887" cy="834887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tagliHomeDecor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87" cy="83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5D234AFC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A7E36CF" wp14:editId="270956E7">
                  <wp:extent cx="1703170" cy="811033"/>
                  <wp:effectExtent l="0" t="0" r="0" b="825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gMagazine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75" cy="81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2E009B7C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2C579C22" wp14:editId="380D9161">
                  <wp:extent cx="834887" cy="834887"/>
                  <wp:effectExtent l="0" t="0" r="381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bart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8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CD" w14:paraId="17749993" w14:textId="77777777" w:rsidTr="005C5399">
        <w:trPr>
          <w:trHeight w:val="1134"/>
          <w:jc w:val="center"/>
        </w:trPr>
        <w:tc>
          <w:tcPr>
            <w:tcW w:w="3175" w:type="dxa"/>
            <w:vAlign w:val="center"/>
          </w:tcPr>
          <w:p w14:paraId="5546C59A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B8F0596" wp14:editId="38D6330B">
                  <wp:extent cx="776377" cy="776377"/>
                  <wp:effectExtent l="0" t="0" r="5080" b="508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tettare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09" cy="77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17178C93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C71080A" wp14:editId="674E0F58">
                  <wp:extent cx="1202237" cy="572494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alide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57" cy="57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7D789EE4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8AF8726" wp14:editId="40E09106">
                  <wp:extent cx="810883" cy="810883"/>
                  <wp:effectExtent l="0" t="0" r="8890" b="889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TripAndMor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87" cy="80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CD" w14:paraId="08C52680" w14:textId="77777777" w:rsidTr="005C5399">
        <w:trPr>
          <w:trHeight w:val="1134"/>
          <w:jc w:val="center"/>
        </w:trPr>
        <w:tc>
          <w:tcPr>
            <w:tcW w:w="3175" w:type="dxa"/>
          </w:tcPr>
          <w:p w14:paraId="6F3462E8" w14:textId="1BF6FC40" w:rsidR="00FB39CD" w:rsidRDefault="005C5399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D37F48B" wp14:editId="78BD5128">
                  <wp:extent cx="723014" cy="723014"/>
                  <wp:effectExtent l="0" t="0" r="1270" b="1270"/>
                  <wp:docPr id="254" name="Immagin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ano-arte-expo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37" cy="72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7C35B90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2287351" wp14:editId="64DC9F9F">
                  <wp:extent cx="1510747" cy="719404"/>
                  <wp:effectExtent l="0" t="0" r="0" b="508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stire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406" cy="71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2C9C71C4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</w:tr>
      <w:tr w:rsidR="00FB39CD" w14:paraId="10EEBC69" w14:textId="77777777" w:rsidTr="005C5399">
        <w:trPr>
          <w:trHeight w:val="1134"/>
          <w:jc w:val="center"/>
        </w:trPr>
        <w:tc>
          <w:tcPr>
            <w:tcW w:w="3175" w:type="dxa"/>
          </w:tcPr>
          <w:p w14:paraId="0E62BC1E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  <w:tc>
          <w:tcPr>
            <w:tcW w:w="3175" w:type="dxa"/>
          </w:tcPr>
          <w:p w14:paraId="7CD7868A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  <w:tc>
          <w:tcPr>
            <w:tcW w:w="3175" w:type="dxa"/>
          </w:tcPr>
          <w:p w14:paraId="73514C73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</w:tr>
    </w:tbl>
    <w:p w14:paraId="5F3D3BFB" w14:textId="77777777" w:rsidR="00FB39CD" w:rsidRPr="00A53FB1" w:rsidRDefault="00FB39CD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bookmarkStart w:id="0" w:name="_GoBack"/>
      <w:bookmarkEnd w:id="0"/>
    </w:p>
    <w:sectPr w:rsidR="00FB39CD" w:rsidRPr="00A53FB1" w:rsidSect="001373F9">
      <w:headerReference w:type="default" r:id="rId32"/>
      <w:pgSz w:w="11900" w:h="16840"/>
      <w:pgMar w:top="1304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3C13" w14:textId="77777777" w:rsidR="00C5627B" w:rsidRDefault="00C5627B">
      <w:r>
        <w:separator/>
      </w:r>
    </w:p>
  </w:endnote>
  <w:endnote w:type="continuationSeparator" w:id="0">
    <w:p w14:paraId="301B4593" w14:textId="77777777" w:rsidR="00C5627B" w:rsidRDefault="00C5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D10D9" w14:textId="77777777" w:rsidR="00C5627B" w:rsidRDefault="00C5627B">
      <w:r>
        <w:separator/>
      </w:r>
    </w:p>
  </w:footnote>
  <w:footnote w:type="continuationSeparator" w:id="0">
    <w:p w14:paraId="666EFF69" w14:textId="77777777" w:rsidR="00C5627B" w:rsidRDefault="00C5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77777777" w:rsidR="00E203DA" w:rsidRDefault="00E203DA" w:rsidP="001617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FAED70" wp14:editId="5D73D021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E62"/>
    <w:multiLevelType w:val="hybridMultilevel"/>
    <w:tmpl w:val="788CFC50"/>
    <w:lvl w:ilvl="0" w:tplc="752A277E">
      <w:start w:val="1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04BF7"/>
    <w:rsid w:val="00044D21"/>
    <w:rsid w:val="00044D91"/>
    <w:rsid w:val="00052ABA"/>
    <w:rsid w:val="00086BFD"/>
    <w:rsid w:val="00087CB5"/>
    <w:rsid w:val="00091C2E"/>
    <w:rsid w:val="000F12CF"/>
    <w:rsid w:val="0012731E"/>
    <w:rsid w:val="00132499"/>
    <w:rsid w:val="001373F9"/>
    <w:rsid w:val="00156156"/>
    <w:rsid w:val="00161735"/>
    <w:rsid w:val="00162097"/>
    <w:rsid w:val="00187E7E"/>
    <w:rsid w:val="001A0253"/>
    <w:rsid w:val="001D29E6"/>
    <w:rsid w:val="001D5C66"/>
    <w:rsid w:val="001E1774"/>
    <w:rsid w:val="0022106E"/>
    <w:rsid w:val="00246C0F"/>
    <w:rsid w:val="002616CC"/>
    <w:rsid w:val="00275112"/>
    <w:rsid w:val="00282DD7"/>
    <w:rsid w:val="00284EBA"/>
    <w:rsid w:val="002B0B0B"/>
    <w:rsid w:val="002D78D7"/>
    <w:rsid w:val="0031744A"/>
    <w:rsid w:val="00370B7D"/>
    <w:rsid w:val="00374200"/>
    <w:rsid w:val="00392D74"/>
    <w:rsid w:val="003D53B2"/>
    <w:rsid w:val="003E2050"/>
    <w:rsid w:val="003E53E2"/>
    <w:rsid w:val="003F1D5F"/>
    <w:rsid w:val="003F2388"/>
    <w:rsid w:val="00414E05"/>
    <w:rsid w:val="00430206"/>
    <w:rsid w:val="0044515D"/>
    <w:rsid w:val="00446D9F"/>
    <w:rsid w:val="004518B1"/>
    <w:rsid w:val="0047604C"/>
    <w:rsid w:val="004C19DE"/>
    <w:rsid w:val="005813D5"/>
    <w:rsid w:val="005B566E"/>
    <w:rsid w:val="005C5399"/>
    <w:rsid w:val="005D6B76"/>
    <w:rsid w:val="00643A9A"/>
    <w:rsid w:val="006A0E2F"/>
    <w:rsid w:val="007155F8"/>
    <w:rsid w:val="00786363"/>
    <w:rsid w:val="007B38AD"/>
    <w:rsid w:val="007B546C"/>
    <w:rsid w:val="007D3EAC"/>
    <w:rsid w:val="007E67D3"/>
    <w:rsid w:val="00812D48"/>
    <w:rsid w:val="008161E5"/>
    <w:rsid w:val="0083399C"/>
    <w:rsid w:val="00844033"/>
    <w:rsid w:val="00852F98"/>
    <w:rsid w:val="0088562F"/>
    <w:rsid w:val="008953F4"/>
    <w:rsid w:val="008A37E1"/>
    <w:rsid w:val="0090050B"/>
    <w:rsid w:val="00966EBC"/>
    <w:rsid w:val="009A58E6"/>
    <w:rsid w:val="009C2744"/>
    <w:rsid w:val="009D6F5A"/>
    <w:rsid w:val="00A146C7"/>
    <w:rsid w:val="00A35A75"/>
    <w:rsid w:val="00A53FB1"/>
    <w:rsid w:val="00A55F54"/>
    <w:rsid w:val="00A57574"/>
    <w:rsid w:val="00A611D4"/>
    <w:rsid w:val="00AF4063"/>
    <w:rsid w:val="00AF5521"/>
    <w:rsid w:val="00B16E62"/>
    <w:rsid w:val="00B37A8A"/>
    <w:rsid w:val="00B51413"/>
    <w:rsid w:val="00BA45AF"/>
    <w:rsid w:val="00BC324D"/>
    <w:rsid w:val="00BD7BD9"/>
    <w:rsid w:val="00C16259"/>
    <w:rsid w:val="00C31D49"/>
    <w:rsid w:val="00C5627B"/>
    <w:rsid w:val="00C629B5"/>
    <w:rsid w:val="00C84F4C"/>
    <w:rsid w:val="00CD39C9"/>
    <w:rsid w:val="00CF759C"/>
    <w:rsid w:val="00D15130"/>
    <w:rsid w:val="00D20CEB"/>
    <w:rsid w:val="00D83748"/>
    <w:rsid w:val="00D94C57"/>
    <w:rsid w:val="00DA2A34"/>
    <w:rsid w:val="00DC59C9"/>
    <w:rsid w:val="00DD004D"/>
    <w:rsid w:val="00DE141F"/>
    <w:rsid w:val="00DE5105"/>
    <w:rsid w:val="00E01409"/>
    <w:rsid w:val="00E0256E"/>
    <w:rsid w:val="00E203DA"/>
    <w:rsid w:val="00E4022E"/>
    <w:rsid w:val="00E51CBE"/>
    <w:rsid w:val="00E97D87"/>
    <w:rsid w:val="00EA19E5"/>
    <w:rsid w:val="00EA1CB0"/>
    <w:rsid w:val="00EC075C"/>
    <w:rsid w:val="00F03E32"/>
    <w:rsid w:val="00F17276"/>
    <w:rsid w:val="00F31EDF"/>
    <w:rsid w:val="00F518E8"/>
    <w:rsid w:val="00F52BC3"/>
    <w:rsid w:val="00FA60B0"/>
    <w:rsid w:val="00FA6C63"/>
    <w:rsid w:val="00FB39CD"/>
    <w:rsid w:val="00FD086A"/>
    <w:rsid w:val="00FE0533"/>
    <w:rsid w:val="00FE0746"/>
    <w:rsid w:val="00FF1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43A9A"/>
  </w:style>
  <w:style w:type="paragraph" w:styleId="Paragrafoelenco">
    <w:name w:val="List Paragraph"/>
    <w:basedOn w:val="Normale"/>
    <w:uiPriority w:val="34"/>
    <w:qFormat/>
    <w:rsid w:val="00F31E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43A9A"/>
  </w:style>
  <w:style w:type="paragraph" w:styleId="Paragrafoelenco">
    <w:name w:val="List Paragraph"/>
    <w:basedOn w:val="Normale"/>
    <w:uiPriority w:val="34"/>
    <w:qFormat/>
    <w:rsid w:val="00F31E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motedesign.it/" TargetMode="External"/><Relationship Id="rId18" Type="http://schemas.openxmlformats.org/officeDocument/2006/relationships/image" Target="media/image1.jp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omotedesign.it/index.php?p=din2017_press" TargetMode="External"/><Relationship Id="rId17" Type="http://schemas.openxmlformats.org/officeDocument/2006/relationships/hyperlink" Target="https://www.instagram.com/promotedesign/" TargetMode="Externa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PromoteDesign" TargetMode="External"/><Relationship Id="rId20" Type="http://schemas.openxmlformats.org/officeDocument/2006/relationships/image" Target="media/image3.jp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promotedesign.it" TargetMode="External"/><Relationship Id="rId24" Type="http://schemas.openxmlformats.org/officeDocument/2006/relationships/image" Target="media/image7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witter.com/Promote_design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://www.promotedesign.it/index.php?p=chi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yperlink" Target="http://www.promotedesign.it/index.php?p=design_for_edizioni" TargetMode="External"/><Relationship Id="rId14" Type="http://schemas.openxmlformats.org/officeDocument/2006/relationships/hyperlink" Target="https://www.facebook.com/Promotedesign/" TargetMode="External"/><Relationship Id="rId22" Type="http://schemas.openxmlformats.org/officeDocument/2006/relationships/image" Target="media/image5.jp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D8DD-DAAA-4DDB-8044-33B6DCFD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25</cp:revision>
  <cp:lastPrinted>2014-12-16T11:14:00Z</cp:lastPrinted>
  <dcterms:created xsi:type="dcterms:W3CDTF">2014-12-16T11:30:00Z</dcterms:created>
  <dcterms:modified xsi:type="dcterms:W3CDTF">2016-12-06T15:01:00Z</dcterms:modified>
</cp:coreProperties>
</file>